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УЧАСТИЕ В РЕАЛИЗАЦИИ </w:t>
      </w:r>
    </w:p>
    <w:p w:rsidR="00010D81" w:rsidRPr="00276CD5" w:rsidRDefault="00010D81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6CD5" w:rsidRPr="00276CD5" w:rsidRDefault="007D7E21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>Кому: Генеральному</w:t>
      </w:r>
      <w:r w:rsidR="00276CD5"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Pr="00276CD5">
        <w:rPr>
          <w:rFonts w:ascii="Times New Roman" w:hAnsi="Times New Roman" w:cs="Times New Roman"/>
          <w:sz w:val="24"/>
          <w:szCs w:val="24"/>
        </w:rPr>
        <w:t>дирек</w:t>
      </w:r>
      <w:r>
        <w:rPr>
          <w:rFonts w:ascii="Times New Roman" w:hAnsi="Times New Roman" w:cs="Times New Roman"/>
          <w:sz w:val="24"/>
          <w:szCs w:val="24"/>
        </w:rPr>
        <w:t>тору ООО</w:t>
      </w:r>
      <w:r w:rsidR="004F6028">
        <w:rPr>
          <w:rFonts w:ascii="Times New Roman" w:hAnsi="Times New Roman" w:cs="Times New Roman"/>
          <w:sz w:val="24"/>
          <w:szCs w:val="24"/>
        </w:rPr>
        <w:t xml:space="preserve"> «РН-</w:t>
      </w:r>
      <w:proofErr w:type="spellStart"/>
      <w:r w:rsidR="00054221">
        <w:rPr>
          <w:rFonts w:ascii="Times New Roman" w:hAnsi="Times New Roman" w:cs="Times New Roman"/>
          <w:sz w:val="24"/>
          <w:szCs w:val="24"/>
        </w:rPr>
        <w:t>Эксплорейшн</w:t>
      </w:r>
      <w:proofErr w:type="spellEnd"/>
      <w:r w:rsidR="00276CD5" w:rsidRPr="00276CD5">
        <w:rPr>
          <w:rFonts w:ascii="Times New Roman" w:hAnsi="Times New Roman" w:cs="Times New Roman"/>
          <w:sz w:val="24"/>
          <w:szCs w:val="24"/>
        </w:rPr>
        <w:t>»</w:t>
      </w:r>
    </w:p>
    <w:p w:rsidR="003E5A20" w:rsidRDefault="003E1D49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Изучив извещение о реализации</w:t>
      </w:r>
      <w:r w:rsidR="001A268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2689" w:rsidRPr="001A2689">
        <w:rPr>
          <w:rFonts w:ascii="Times New Roman" w:hAnsi="Times New Roman" w:cs="Times New Roman"/>
          <w:i/>
          <w:sz w:val="24"/>
          <w:szCs w:val="24"/>
          <w:u w:val="single"/>
        </w:rPr>
        <w:t>Наименование и Номер</w:t>
      </w:r>
      <w:bookmarkStart w:id="0" w:name="_GoBack"/>
      <w:bookmarkEnd w:id="0"/>
      <w:r w:rsidR="001A2689" w:rsidRPr="001A2689">
        <w:rPr>
          <w:rFonts w:ascii="Times New Roman" w:hAnsi="Times New Roman" w:cs="Times New Roman"/>
          <w:i/>
          <w:sz w:val="24"/>
          <w:szCs w:val="24"/>
          <w:u w:val="single"/>
        </w:rPr>
        <w:t xml:space="preserve"> лота процедуры реализации</w:t>
      </w:r>
      <w:r w:rsidR="001A2689" w:rsidRPr="001A2689">
        <w:rPr>
          <w:rFonts w:ascii="Times New Roman" w:hAnsi="Times New Roman" w:cs="Times New Roman"/>
          <w:sz w:val="24"/>
          <w:szCs w:val="24"/>
        </w:rPr>
        <w:t xml:space="preserve"> </w:t>
      </w:r>
      <w:r w:rsidR="005A5AD7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3E5A20">
        <w:rPr>
          <w:rFonts w:ascii="Times New Roman" w:hAnsi="Times New Roman" w:cs="Times New Roman"/>
          <w:sz w:val="24"/>
          <w:szCs w:val="24"/>
        </w:rPr>
        <w:t xml:space="preserve">__________ </w:t>
      </w:r>
    </w:p>
    <w:p w:rsidR="00276CD5" w:rsidRPr="00276CD5" w:rsidRDefault="00276CD5" w:rsidP="001A2689">
      <w:pPr>
        <w:spacing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опубликованное </w:t>
      </w:r>
      <w:r w:rsidR="008A519F">
        <w:rPr>
          <w:rFonts w:ascii="Times New Roman" w:hAnsi="Times New Roman" w:cs="Times New Roman"/>
          <w:sz w:val="24"/>
          <w:szCs w:val="24"/>
        </w:rPr>
        <w:t xml:space="preserve">на сайтах: </w:t>
      </w:r>
      <w:hyperlink r:id="rId6" w:history="1">
        <w:r w:rsidR="008A519F" w:rsidRPr="003804FB">
          <w:rPr>
            <w:rStyle w:val="a3"/>
            <w:rFonts w:ascii="Times New Roman" w:hAnsi="Times New Roman" w:cs="Times New Roman"/>
            <w:sz w:val="24"/>
            <w:szCs w:val="24"/>
          </w:rPr>
          <w:t>https://www.tektorg.ru/sale</w:t>
        </w:r>
      </w:hyperlink>
      <w:r w:rsidR="008A519F">
        <w:rPr>
          <w:rFonts w:ascii="Times New Roman" w:hAnsi="Times New Roman" w:cs="Times New Roman"/>
          <w:sz w:val="24"/>
          <w:szCs w:val="24"/>
        </w:rPr>
        <w:t xml:space="preserve"> и </w:t>
      </w:r>
      <w:hyperlink r:id="rId7" w:history="1">
        <w:r w:rsidR="008A519F" w:rsidRPr="003804FB">
          <w:rPr>
            <w:rStyle w:val="a3"/>
            <w:rFonts w:ascii="Times New Roman" w:hAnsi="Times New Roman" w:cs="Times New Roman"/>
            <w:sz w:val="24"/>
            <w:szCs w:val="24"/>
          </w:rPr>
          <w:t>https://sale.tender.rosneft.ru/</w:t>
        </w:r>
      </w:hyperlink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3E1D49" w:rsidRPr="00D84BAC" w:rsidRDefault="003E1D49" w:rsidP="003E1D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предлагаю заключить со мной договор купли-продажи невостребованных производством </w:t>
      </w:r>
    </w:p>
    <w:p w:rsidR="00276CD5" w:rsidRPr="00276CD5" w:rsidRDefault="003E1D49" w:rsidP="003E1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163D4E">
        <w:rPr>
          <w:rFonts w:ascii="Times New Roman" w:hAnsi="Times New Roman" w:cs="Times New Roman"/>
          <w:sz w:val="24"/>
          <w:szCs w:val="24"/>
        </w:rPr>
        <w:t>или</w:t>
      </w:r>
      <w:r w:rsidRPr="00D84BAC">
        <w:rPr>
          <w:rFonts w:ascii="Times New Roman" w:hAnsi="Times New Roman" w:cs="Times New Roman"/>
          <w:sz w:val="24"/>
          <w:szCs w:val="24"/>
        </w:rPr>
        <w:t xml:space="preserve"> неликвидных товарно-материальных ценностей:</w:t>
      </w: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>Сумма приобретения (прописью)</w:t>
            </w:r>
          </w:p>
        </w:tc>
      </w:tr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276CD5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7D7E21" w:rsidRPr="00276CD5">
        <w:rPr>
          <w:rFonts w:ascii="Times New Roman" w:hAnsi="Times New Roman" w:cs="Times New Roman"/>
          <w:sz w:val="24"/>
          <w:szCs w:val="24"/>
        </w:rPr>
        <w:t>принятия моего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7D7E21" w:rsidRPr="00276CD5">
        <w:rPr>
          <w:rFonts w:ascii="Times New Roman" w:hAnsi="Times New Roman" w:cs="Times New Roman"/>
          <w:sz w:val="24"/>
          <w:szCs w:val="24"/>
        </w:rPr>
        <w:t>предложения обязуюсь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7D7E21" w:rsidRPr="00276CD5">
        <w:rPr>
          <w:rFonts w:ascii="Times New Roman" w:hAnsi="Times New Roman" w:cs="Times New Roman"/>
          <w:sz w:val="24"/>
          <w:szCs w:val="24"/>
        </w:rPr>
        <w:t>подписать представленный</w:t>
      </w:r>
      <w:r w:rsidR="004F6028">
        <w:rPr>
          <w:rFonts w:ascii="Times New Roman" w:hAnsi="Times New Roman" w:cs="Times New Roman"/>
          <w:sz w:val="24"/>
          <w:szCs w:val="24"/>
        </w:rPr>
        <w:t xml:space="preserve"> ООО «</w:t>
      </w:r>
      <w:r w:rsidR="00C4384B">
        <w:rPr>
          <w:rFonts w:ascii="Times New Roman" w:hAnsi="Times New Roman" w:cs="Times New Roman"/>
          <w:sz w:val="24"/>
          <w:szCs w:val="24"/>
        </w:rPr>
        <w:t>РН-</w:t>
      </w:r>
      <w:proofErr w:type="spellStart"/>
      <w:r w:rsidR="00054221">
        <w:rPr>
          <w:rFonts w:ascii="Times New Roman" w:hAnsi="Times New Roman" w:cs="Times New Roman"/>
          <w:sz w:val="24"/>
          <w:szCs w:val="24"/>
        </w:rPr>
        <w:t>Эксплорейшн</w:t>
      </w:r>
      <w:proofErr w:type="spellEnd"/>
      <w:r w:rsidRPr="00276CD5">
        <w:rPr>
          <w:rFonts w:ascii="Times New Roman" w:hAnsi="Times New Roman" w:cs="Times New Roman"/>
          <w:sz w:val="24"/>
          <w:szCs w:val="24"/>
        </w:rPr>
        <w:t>» (далее - Общество) договор купли-продажи и полностью оплатить стоимость, указанную в настоящей заявке.</w:t>
      </w:r>
    </w:p>
    <w:p w:rsid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подписания договора купли-продажи в течение двух недель со дня объявления меня победителем, настоящим подтверждаю </w:t>
      </w:r>
      <w:r w:rsidR="007D7E21" w:rsidRPr="00276CD5">
        <w:rPr>
          <w:rFonts w:ascii="Times New Roman" w:hAnsi="Times New Roman" w:cs="Times New Roman"/>
          <w:sz w:val="24"/>
          <w:szCs w:val="24"/>
        </w:rPr>
        <w:t>аннулирование настоящей</w:t>
      </w:r>
      <w:r w:rsidRPr="00276CD5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4442B5" w:rsidRPr="00276CD5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комиссии и ООО «</w:t>
      </w:r>
      <w:r w:rsidR="00C4384B">
        <w:rPr>
          <w:rFonts w:ascii="Times New Roman" w:hAnsi="Times New Roman" w:cs="Times New Roman"/>
          <w:sz w:val="24"/>
          <w:szCs w:val="24"/>
        </w:rPr>
        <w:t>РН-</w:t>
      </w:r>
      <w:proofErr w:type="spellStart"/>
      <w:r w:rsidR="00054221">
        <w:rPr>
          <w:rFonts w:ascii="Times New Roman" w:hAnsi="Times New Roman" w:cs="Times New Roman"/>
          <w:sz w:val="24"/>
          <w:szCs w:val="24"/>
        </w:rPr>
        <w:t>Эксплорейшн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Настоящая Заявка также служит моим согласием, данным Обществу свободно, своей волей и в своем интересе, на обработку персональных данных. 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Перечень действий с моими  персональными данными 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Фе</w:t>
      </w:r>
      <w:r w:rsidR="0006427F">
        <w:rPr>
          <w:rFonts w:ascii="Times New Roman" w:hAnsi="Times New Roman" w:cs="Times New Roman"/>
          <w:sz w:val="24"/>
          <w:szCs w:val="24"/>
        </w:rPr>
        <w:t>деральном законе от 27.07.2006 №</w:t>
      </w:r>
      <w:r w:rsidRPr="00276CD5">
        <w:rPr>
          <w:rFonts w:ascii="Times New Roman" w:hAnsi="Times New Roman" w:cs="Times New Roman"/>
          <w:sz w:val="24"/>
          <w:szCs w:val="24"/>
        </w:rPr>
        <w:t xml:space="preserve"> 152-ФЗ "О персональных данных",                      а также на передачу такой информации третьим лицам, в случаях, установленных действующим законодательством.</w:t>
      </w:r>
    </w:p>
    <w:p w:rsidR="00276CD5" w:rsidRPr="00276CD5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ab/>
        <w:t xml:space="preserve"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Согласие на обработку персональных данных действует со дня его подписания в течение 3 лет (либо до дня его отзыва субъектом </w:t>
      </w:r>
      <w:r w:rsidR="007D7E21" w:rsidRPr="00276CD5">
        <w:rPr>
          <w:rFonts w:ascii="Times New Roman" w:hAnsi="Times New Roman" w:cs="Times New Roman"/>
          <w:sz w:val="24"/>
          <w:szCs w:val="24"/>
        </w:rPr>
        <w:t>персональных данных</w:t>
      </w:r>
      <w:r w:rsidRPr="00276CD5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:rsidR="00276CD5" w:rsidRPr="00276CD5" w:rsidRDefault="00276CD5" w:rsidP="00276CD5">
      <w:pPr>
        <w:pStyle w:val="a9"/>
        <w:ind w:firstLine="708"/>
        <w:jc w:val="both"/>
      </w:pPr>
      <w:r w:rsidRPr="00276CD5">
        <w:t>Нижеподписавшийся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1A2689">
      <w:pgSz w:w="11906" w:h="16838"/>
      <w:pgMar w:top="851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64E2"/>
    <w:rsid w:val="00010D81"/>
    <w:rsid w:val="000112D0"/>
    <w:rsid w:val="00022704"/>
    <w:rsid w:val="00025961"/>
    <w:rsid w:val="000324DB"/>
    <w:rsid w:val="00041702"/>
    <w:rsid w:val="00054221"/>
    <w:rsid w:val="0006427F"/>
    <w:rsid w:val="000700DF"/>
    <w:rsid w:val="0007316F"/>
    <w:rsid w:val="000742A2"/>
    <w:rsid w:val="000977AF"/>
    <w:rsid w:val="000B344B"/>
    <w:rsid w:val="000D1746"/>
    <w:rsid w:val="000D78C6"/>
    <w:rsid w:val="000E1938"/>
    <w:rsid w:val="000E7DEC"/>
    <w:rsid w:val="00115939"/>
    <w:rsid w:val="00123250"/>
    <w:rsid w:val="001268D5"/>
    <w:rsid w:val="00140E1A"/>
    <w:rsid w:val="00145E4F"/>
    <w:rsid w:val="0015591C"/>
    <w:rsid w:val="001756A9"/>
    <w:rsid w:val="00186B6F"/>
    <w:rsid w:val="001A2689"/>
    <w:rsid w:val="001B24DF"/>
    <w:rsid w:val="00225C82"/>
    <w:rsid w:val="00246DC7"/>
    <w:rsid w:val="00263A20"/>
    <w:rsid w:val="002669F5"/>
    <w:rsid w:val="00276CD5"/>
    <w:rsid w:val="00290E45"/>
    <w:rsid w:val="00292024"/>
    <w:rsid w:val="002A29B8"/>
    <w:rsid w:val="002B6F55"/>
    <w:rsid w:val="002D5467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E1D49"/>
    <w:rsid w:val="003E5A20"/>
    <w:rsid w:val="003F7738"/>
    <w:rsid w:val="0042708E"/>
    <w:rsid w:val="004442B5"/>
    <w:rsid w:val="004529B9"/>
    <w:rsid w:val="00480B88"/>
    <w:rsid w:val="00483B45"/>
    <w:rsid w:val="00486971"/>
    <w:rsid w:val="004874C2"/>
    <w:rsid w:val="00487DA3"/>
    <w:rsid w:val="004912C8"/>
    <w:rsid w:val="00495057"/>
    <w:rsid w:val="004B25A9"/>
    <w:rsid w:val="004C73FB"/>
    <w:rsid w:val="004D4D22"/>
    <w:rsid w:val="004E4E42"/>
    <w:rsid w:val="004F6028"/>
    <w:rsid w:val="004F7BE0"/>
    <w:rsid w:val="005046AF"/>
    <w:rsid w:val="005257C9"/>
    <w:rsid w:val="005363FC"/>
    <w:rsid w:val="00547641"/>
    <w:rsid w:val="005940AC"/>
    <w:rsid w:val="00594823"/>
    <w:rsid w:val="005A5AD7"/>
    <w:rsid w:val="005B6FC0"/>
    <w:rsid w:val="005E7072"/>
    <w:rsid w:val="00622799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D090F"/>
    <w:rsid w:val="006D7934"/>
    <w:rsid w:val="006E0A4F"/>
    <w:rsid w:val="006E3D94"/>
    <w:rsid w:val="006F26E3"/>
    <w:rsid w:val="006F28E3"/>
    <w:rsid w:val="007166D2"/>
    <w:rsid w:val="007261CD"/>
    <w:rsid w:val="00727953"/>
    <w:rsid w:val="007453FF"/>
    <w:rsid w:val="00752EC8"/>
    <w:rsid w:val="00766EC2"/>
    <w:rsid w:val="00772040"/>
    <w:rsid w:val="007C474A"/>
    <w:rsid w:val="007C65BF"/>
    <w:rsid w:val="007D3090"/>
    <w:rsid w:val="007D7E21"/>
    <w:rsid w:val="007E64E2"/>
    <w:rsid w:val="008157CC"/>
    <w:rsid w:val="0083025B"/>
    <w:rsid w:val="00847AF1"/>
    <w:rsid w:val="00854864"/>
    <w:rsid w:val="00867E5E"/>
    <w:rsid w:val="008A519F"/>
    <w:rsid w:val="008C2301"/>
    <w:rsid w:val="008C3588"/>
    <w:rsid w:val="00945902"/>
    <w:rsid w:val="00975E31"/>
    <w:rsid w:val="009766EC"/>
    <w:rsid w:val="0097786D"/>
    <w:rsid w:val="009E0A59"/>
    <w:rsid w:val="009E3A81"/>
    <w:rsid w:val="00A065F7"/>
    <w:rsid w:val="00A10E68"/>
    <w:rsid w:val="00A223A8"/>
    <w:rsid w:val="00A41A06"/>
    <w:rsid w:val="00A46C25"/>
    <w:rsid w:val="00A531A1"/>
    <w:rsid w:val="00A53FCA"/>
    <w:rsid w:val="00A8737D"/>
    <w:rsid w:val="00A970D5"/>
    <w:rsid w:val="00AA3FD9"/>
    <w:rsid w:val="00AA4594"/>
    <w:rsid w:val="00AA572B"/>
    <w:rsid w:val="00AB5842"/>
    <w:rsid w:val="00AC2CFE"/>
    <w:rsid w:val="00AF118D"/>
    <w:rsid w:val="00B01B7E"/>
    <w:rsid w:val="00B13D2C"/>
    <w:rsid w:val="00B1431D"/>
    <w:rsid w:val="00B774F3"/>
    <w:rsid w:val="00B84682"/>
    <w:rsid w:val="00B847A7"/>
    <w:rsid w:val="00B95F2A"/>
    <w:rsid w:val="00B975F4"/>
    <w:rsid w:val="00BA76EF"/>
    <w:rsid w:val="00BF4656"/>
    <w:rsid w:val="00C015D7"/>
    <w:rsid w:val="00C11E83"/>
    <w:rsid w:val="00C4384B"/>
    <w:rsid w:val="00C60B55"/>
    <w:rsid w:val="00C61FA0"/>
    <w:rsid w:val="00C67296"/>
    <w:rsid w:val="00C80289"/>
    <w:rsid w:val="00CB118B"/>
    <w:rsid w:val="00CF42E1"/>
    <w:rsid w:val="00D07174"/>
    <w:rsid w:val="00D22DCE"/>
    <w:rsid w:val="00D330B0"/>
    <w:rsid w:val="00D33BE6"/>
    <w:rsid w:val="00D6354B"/>
    <w:rsid w:val="00D74F0C"/>
    <w:rsid w:val="00D82807"/>
    <w:rsid w:val="00D95447"/>
    <w:rsid w:val="00D97B9F"/>
    <w:rsid w:val="00DA1601"/>
    <w:rsid w:val="00DA4F93"/>
    <w:rsid w:val="00DB1058"/>
    <w:rsid w:val="00DC5310"/>
    <w:rsid w:val="00DD5C23"/>
    <w:rsid w:val="00DE11AC"/>
    <w:rsid w:val="00E03CAF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D21AB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0827F"/>
  <w15:docId w15:val="{D5C34539-9BD6-4BBF-9E1B-EC189CB1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70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ale.tender.rosnef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tektorg.ru/sal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FF7FD5-7B71-4567-9E95-798FA43BD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inoleynikova</dc:creator>
  <cp:keywords/>
  <dc:description/>
  <cp:lastModifiedBy>Борисычева Наталья Алексеевна</cp:lastModifiedBy>
  <cp:revision>26</cp:revision>
  <cp:lastPrinted>2016-10-27T10:00:00Z</cp:lastPrinted>
  <dcterms:created xsi:type="dcterms:W3CDTF">2016-10-24T12:20:00Z</dcterms:created>
  <dcterms:modified xsi:type="dcterms:W3CDTF">2026-05-19T05:41:00Z</dcterms:modified>
</cp:coreProperties>
</file>